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3" w:rsidRPr="0096501F" w:rsidRDefault="0096501F" w:rsidP="0096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1F">
        <w:rPr>
          <w:rFonts w:ascii="Times New Roman" w:hAnsi="Times New Roman" w:cs="Times New Roman"/>
          <w:b/>
          <w:sz w:val="24"/>
          <w:szCs w:val="24"/>
        </w:rPr>
        <w:t>Department of Botany</w:t>
      </w:r>
    </w:p>
    <w:p w:rsidR="0096501F" w:rsidRPr="0096501F" w:rsidRDefault="0096501F" w:rsidP="0096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1F">
        <w:rPr>
          <w:rFonts w:ascii="Times New Roman" w:hAnsi="Times New Roman" w:cs="Times New Roman"/>
          <w:b/>
          <w:sz w:val="24"/>
          <w:szCs w:val="24"/>
        </w:rPr>
        <w:t>Government Arts College for Men, Nandanam, Chennai-35</w:t>
      </w:r>
    </w:p>
    <w:p w:rsidR="0096501F" w:rsidRPr="0096501F" w:rsidRDefault="0096501F" w:rsidP="0096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1F">
        <w:rPr>
          <w:rFonts w:ascii="Times New Roman" w:hAnsi="Times New Roman" w:cs="Times New Roman"/>
          <w:b/>
          <w:sz w:val="24"/>
          <w:szCs w:val="24"/>
        </w:rPr>
        <w:t xml:space="preserve">QR code and </w:t>
      </w:r>
      <w:proofErr w:type="spellStart"/>
      <w:r w:rsidRPr="0096501F">
        <w:rPr>
          <w:rFonts w:ascii="Times New Roman" w:hAnsi="Times New Roman" w:cs="Times New Roman"/>
          <w:b/>
          <w:sz w:val="24"/>
          <w:szCs w:val="24"/>
        </w:rPr>
        <w:t>Blogspot</w:t>
      </w:r>
      <w:proofErr w:type="spellEnd"/>
      <w:r w:rsidRPr="0096501F">
        <w:rPr>
          <w:rFonts w:ascii="Times New Roman" w:hAnsi="Times New Roman" w:cs="Times New Roman"/>
          <w:b/>
          <w:sz w:val="24"/>
          <w:szCs w:val="24"/>
        </w:rPr>
        <w:t xml:space="preserve"> link for e-content</w:t>
      </w:r>
    </w:p>
    <w:p w:rsidR="0096501F" w:rsidRDefault="0096501F">
      <w:r>
        <w:rPr>
          <w:noProof/>
          <w:lang w:val="en-US"/>
        </w:rPr>
        <w:drawing>
          <wp:inline distT="0" distB="0" distL="0" distR="0">
            <wp:extent cx="2858770" cy="2858770"/>
            <wp:effectExtent l="19050" t="0" r="0" b="0"/>
            <wp:docPr id="1" name="Picture 1" descr="C:\Users\Mujira\Downloads\qrcode _botany blog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ira\Downloads\qrcode _botany blogspo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1F" w:rsidRDefault="00F66E88">
      <w:hyperlink r:id="rId5" w:history="1">
        <w:r w:rsidR="0096501F" w:rsidRPr="006357BC">
          <w:rPr>
            <w:rStyle w:val="Hyperlink"/>
          </w:rPr>
          <w:t>https://botanynandanam.blogspot.com/2020/12/botany-econtent-for-ug-and-pg.html</w:t>
        </w:r>
      </w:hyperlink>
    </w:p>
    <w:p w:rsidR="0096501F" w:rsidRDefault="0096501F"/>
    <w:sectPr w:rsidR="0096501F" w:rsidSect="004A4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6501F"/>
    <w:rsid w:val="004A4283"/>
    <w:rsid w:val="0096501F"/>
    <w:rsid w:val="00AD75C6"/>
    <w:rsid w:val="00F6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0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tanynandanam.blogspot.com/2020/12/botany-econtent-for-ug-and-pg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Mujira</dc:creator>
  <cp:lastModifiedBy>admin</cp:lastModifiedBy>
  <cp:revision>2</cp:revision>
  <dcterms:created xsi:type="dcterms:W3CDTF">2020-12-09T14:04:00Z</dcterms:created>
  <dcterms:modified xsi:type="dcterms:W3CDTF">2020-12-09T14:04:00Z</dcterms:modified>
</cp:coreProperties>
</file>